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0FB74" w14:textId="684B872C" w:rsidR="004818D6" w:rsidRDefault="004818D6" w:rsidP="0013508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DC48F0" wp14:editId="7F1C734C">
            <wp:simplePos x="0" y="0"/>
            <wp:positionH relativeFrom="column">
              <wp:posOffset>2599690</wp:posOffset>
            </wp:positionH>
            <wp:positionV relativeFrom="paragraph">
              <wp:posOffset>-348615</wp:posOffset>
            </wp:positionV>
            <wp:extent cx="7429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B7432" w14:textId="77777777" w:rsidR="004818D6" w:rsidRDefault="004818D6" w:rsidP="0013508B">
      <w:pPr>
        <w:jc w:val="center"/>
        <w:rPr>
          <w:b/>
          <w:sz w:val="28"/>
          <w:szCs w:val="28"/>
        </w:rPr>
      </w:pPr>
    </w:p>
    <w:p w14:paraId="3C5FEC0B" w14:textId="5E0E5E7B" w:rsidR="0013508B" w:rsidRPr="00214A2F" w:rsidRDefault="0013508B" w:rsidP="0013508B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14:paraId="46EF3AA3" w14:textId="77777777" w:rsidR="0013508B" w:rsidRPr="00214A2F" w:rsidRDefault="0013508B" w:rsidP="0013508B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14:paraId="151AE7A6" w14:textId="1FA3EF27" w:rsidR="0013508B" w:rsidRDefault="0013508B" w:rsidP="004818D6">
      <w:pPr>
        <w:spacing w:line="360" w:lineRule="auto"/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14:paraId="44359389" w14:textId="77777777" w:rsidR="0013508B" w:rsidRDefault="0013508B" w:rsidP="004818D6">
      <w:pPr>
        <w:pStyle w:val="a3"/>
        <w:widowControl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14:paraId="5669CC81" w14:textId="2FFBF37F" w:rsidR="0013508B" w:rsidRDefault="004818D6" w:rsidP="004818D6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19 марта 2025 года </w:t>
      </w:r>
      <w:r w:rsidR="0013508B">
        <w:rPr>
          <w:szCs w:val="28"/>
        </w:rPr>
        <w:t>№</w:t>
      </w:r>
      <w:r>
        <w:rPr>
          <w:szCs w:val="28"/>
        </w:rPr>
        <w:t xml:space="preserve"> 80</w:t>
      </w:r>
    </w:p>
    <w:p w14:paraId="33D7539F" w14:textId="77777777" w:rsidR="0013508B" w:rsidRDefault="0013508B" w:rsidP="004818D6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14:paraId="66AFBDAC" w14:textId="77777777" w:rsidR="0013508B" w:rsidRDefault="0013508B" w:rsidP="0013508B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rPr>
          <w:sz w:val="24"/>
        </w:rPr>
      </w:pPr>
    </w:p>
    <w:p w14:paraId="0CFB5019" w14:textId="5763B122" w:rsidR="0013508B" w:rsidRPr="00FE1CEC" w:rsidRDefault="0013508B" w:rsidP="004818D6">
      <w:pPr>
        <w:tabs>
          <w:tab w:val="left" w:pos="4111"/>
        </w:tabs>
        <w:ind w:right="5244"/>
        <w:jc w:val="both"/>
        <w:rPr>
          <w:sz w:val="28"/>
          <w:szCs w:val="28"/>
        </w:rPr>
      </w:pPr>
      <w:r w:rsidRPr="00FE1CEC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</w:t>
      </w:r>
      <w:r w:rsidRPr="00FE1CEC">
        <w:rPr>
          <w:sz w:val="28"/>
          <w:szCs w:val="28"/>
        </w:rPr>
        <w:t xml:space="preserve"> изменений в постановление </w:t>
      </w:r>
      <w:r>
        <w:rPr>
          <w:sz w:val="28"/>
          <w:szCs w:val="28"/>
        </w:rPr>
        <w:t xml:space="preserve">администрации Озинского </w:t>
      </w:r>
      <w:r w:rsidRPr="00FE1CEC">
        <w:rPr>
          <w:sz w:val="28"/>
          <w:szCs w:val="28"/>
        </w:rPr>
        <w:t xml:space="preserve">муниципального района Саратовской области от </w:t>
      </w:r>
      <w:r>
        <w:rPr>
          <w:sz w:val="28"/>
          <w:szCs w:val="28"/>
        </w:rPr>
        <w:t>05 марта 2024 года № 62</w:t>
      </w:r>
    </w:p>
    <w:p w14:paraId="203C8C3A" w14:textId="77777777" w:rsidR="0013508B" w:rsidRDefault="0013508B" w:rsidP="0013508B">
      <w:pPr>
        <w:tabs>
          <w:tab w:val="left" w:pos="142"/>
          <w:tab w:val="left" w:pos="4111"/>
        </w:tabs>
        <w:rPr>
          <w:sz w:val="28"/>
          <w:szCs w:val="28"/>
        </w:rPr>
      </w:pPr>
    </w:p>
    <w:p w14:paraId="169C0665" w14:textId="77777777" w:rsidR="004818D6" w:rsidRDefault="004818D6" w:rsidP="0013508B">
      <w:pPr>
        <w:tabs>
          <w:tab w:val="left" w:pos="142"/>
          <w:tab w:val="left" w:pos="4111"/>
        </w:tabs>
        <w:rPr>
          <w:sz w:val="28"/>
          <w:szCs w:val="28"/>
        </w:rPr>
      </w:pPr>
    </w:p>
    <w:p w14:paraId="111650A9" w14:textId="011EFE91" w:rsidR="0013508B" w:rsidRPr="0013508B" w:rsidRDefault="0013508B" w:rsidP="00FA21E6">
      <w:pPr>
        <w:suppressAutoHyphens/>
        <w:overflowPunct/>
        <w:autoSpaceDE/>
        <w:autoSpaceDN/>
        <w:adjustRightInd/>
        <w:ind w:firstLine="851"/>
        <w:jc w:val="both"/>
        <w:rPr>
          <w:sz w:val="28"/>
          <w:szCs w:val="28"/>
          <w:lang w:eastAsia="ar-SA"/>
        </w:rPr>
      </w:pPr>
      <w:proofErr w:type="gramStart"/>
      <w:r w:rsidRPr="0013508B">
        <w:rPr>
          <w:sz w:val="28"/>
          <w:szCs w:val="28"/>
          <w:lang w:eastAsia="ar-SA"/>
        </w:rPr>
        <w:t>В соответствии с Жилищным кодексом Российской Федерации от 29 декабря 2004 года №188-ФЗ, руководствуясь постановлением Правительства Российской Федерации от 28 января 2006 года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  <w:r w:rsidRPr="0013508B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13508B">
        <w:rPr>
          <w:sz w:val="28"/>
          <w:szCs w:val="28"/>
          <w:lang w:eastAsia="ar-SA"/>
        </w:rPr>
        <w:t>в целях приведения в соответствие с</w:t>
      </w:r>
      <w:proofErr w:type="gramEnd"/>
      <w:r w:rsidRPr="0013508B">
        <w:rPr>
          <w:sz w:val="28"/>
          <w:szCs w:val="28"/>
          <w:lang w:eastAsia="ar-SA"/>
        </w:rPr>
        <w:t xml:space="preserve"> действующим законодательством Р</w:t>
      </w:r>
      <w:r w:rsidR="00376877">
        <w:rPr>
          <w:sz w:val="28"/>
          <w:szCs w:val="28"/>
          <w:lang w:eastAsia="ar-SA"/>
        </w:rPr>
        <w:t xml:space="preserve">оссийской </w:t>
      </w:r>
      <w:r w:rsidRPr="0013508B">
        <w:rPr>
          <w:sz w:val="28"/>
          <w:szCs w:val="28"/>
          <w:lang w:eastAsia="ar-SA"/>
        </w:rPr>
        <w:t>Ф</w:t>
      </w:r>
      <w:r w:rsidR="00376877">
        <w:rPr>
          <w:sz w:val="28"/>
          <w:szCs w:val="28"/>
          <w:lang w:eastAsia="ar-SA"/>
        </w:rPr>
        <w:t>едерации</w:t>
      </w:r>
      <w:r w:rsidR="00376877" w:rsidRPr="00376877">
        <w:rPr>
          <w:sz w:val="28"/>
          <w:szCs w:val="28"/>
        </w:rPr>
        <w:t xml:space="preserve">, на основании Устава Озинского муниципального района Саратовской области, </w:t>
      </w:r>
      <w:r w:rsidR="00376877" w:rsidRPr="00376877">
        <w:rPr>
          <w:b/>
          <w:sz w:val="28"/>
          <w:szCs w:val="28"/>
        </w:rPr>
        <w:t>ПОСТАНОВЛЯЮ</w:t>
      </w:r>
      <w:r w:rsidR="00376877" w:rsidRPr="00376877">
        <w:rPr>
          <w:sz w:val="28"/>
          <w:szCs w:val="28"/>
        </w:rPr>
        <w:t>:</w:t>
      </w:r>
    </w:p>
    <w:p w14:paraId="5CFDBC16" w14:textId="404454D8" w:rsidR="00B03FD7" w:rsidRDefault="00376877" w:rsidP="00FA21E6">
      <w:pPr>
        <w:ind w:firstLine="851"/>
        <w:jc w:val="both"/>
        <w:rPr>
          <w:sz w:val="28"/>
          <w:szCs w:val="28"/>
        </w:rPr>
      </w:pPr>
      <w:r w:rsidRPr="00376877">
        <w:rPr>
          <w:sz w:val="28"/>
          <w:szCs w:val="28"/>
        </w:rPr>
        <w:t>1. Внести изменения в постановление</w:t>
      </w:r>
      <w:r>
        <w:rPr>
          <w:sz w:val="28"/>
          <w:szCs w:val="28"/>
        </w:rPr>
        <w:t xml:space="preserve"> </w:t>
      </w:r>
      <w:r w:rsidRPr="0037687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Озинского муниципального района Саратовской области от 05 марта 2024 года № 62 </w:t>
      </w:r>
      <w:r w:rsidR="00FA21E6">
        <w:rPr>
          <w:sz w:val="28"/>
          <w:szCs w:val="28"/>
        </w:rPr>
        <w:t>«</w:t>
      </w:r>
      <w:r w:rsidR="00FA21E6" w:rsidRPr="00FA21E6">
        <w:rPr>
          <w:sz w:val="28"/>
          <w:szCs w:val="28"/>
        </w:rPr>
        <w:t>Об утверждении Положения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 w:rsidRPr="00376877">
        <w:rPr>
          <w:sz w:val="28"/>
          <w:szCs w:val="28"/>
        </w:rPr>
        <w:t xml:space="preserve">», изложив приложение </w:t>
      </w:r>
      <w:r w:rsidR="00FA21E6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376877">
        <w:rPr>
          <w:sz w:val="28"/>
          <w:szCs w:val="28"/>
        </w:rPr>
        <w:t xml:space="preserve"> к постановлению в новой редакции согласно приложению к настоящему постановлению.</w:t>
      </w:r>
    </w:p>
    <w:p w14:paraId="6C7F621C" w14:textId="790F73C0" w:rsidR="00FA21E6" w:rsidRPr="00FA21E6" w:rsidRDefault="00FA21E6" w:rsidP="00FA21E6">
      <w:pPr>
        <w:overflowPunct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A21E6">
        <w:rPr>
          <w:sz w:val="28"/>
          <w:szCs w:val="28"/>
        </w:rPr>
        <w:t xml:space="preserve">.Отделу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</w:t>
      </w:r>
      <w:hyperlink r:id="rId6" w:history="1">
        <w:r w:rsidRPr="00FA21E6">
          <w:rPr>
            <w:color w:val="0000FF"/>
            <w:sz w:val="28"/>
            <w:szCs w:val="28"/>
            <w:u w:val="single"/>
          </w:rPr>
          <w:t>www.ozinki.sarmo.ru</w:t>
        </w:r>
      </w:hyperlink>
      <w:r w:rsidRPr="00FA21E6">
        <w:rPr>
          <w:sz w:val="28"/>
          <w:szCs w:val="28"/>
        </w:rPr>
        <w:t>.</w:t>
      </w:r>
    </w:p>
    <w:p w14:paraId="4A40E032" w14:textId="6E6EB749" w:rsidR="00FA21E6" w:rsidRDefault="00FA21E6" w:rsidP="00FA21E6">
      <w:pPr>
        <w:overflowPunct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21E6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7AB19377" w14:textId="77777777" w:rsidR="00FA21E6" w:rsidRDefault="00FA21E6" w:rsidP="00FA21E6">
      <w:pPr>
        <w:overflowPunct/>
        <w:autoSpaceDE/>
        <w:autoSpaceDN/>
        <w:adjustRightInd/>
        <w:rPr>
          <w:rFonts w:cstheme="minorBidi"/>
          <w:b/>
          <w:sz w:val="28"/>
          <w:szCs w:val="28"/>
        </w:rPr>
      </w:pPr>
    </w:p>
    <w:p w14:paraId="268F3FF1" w14:textId="77777777" w:rsidR="004818D6" w:rsidRDefault="004818D6" w:rsidP="00FA21E6">
      <w:pPr>
        <w:overflowPunct/>
        <w:autoSpaceDE/>
        <w:autoSpaceDN/>
        <w:adjustRightInd/>
        <w:rPr>
          <w:rFonts w:cstheme="minorBidi"/>
          <w:b/>
          <w:sz w:val="28"/>
          <w:szCs w:val="28"/>
        </w:rPr>
      </w:pPr>
    </w:p>
    <w:p w14:paraId="6094CB2D" w14:textId="77777777" w:rsidR="004818D6" w:rsidRDefault="004818D6" w:rsidP="00FA21E6">
      <w:pPr>
        <w:overflowPunct/>
        <w:autoSpaceDE/>
        <w:autoSpaceDN/>
        <w:adjustRightInd/>
        <w:rPr>
          <w:rFonts w:cstheme="minorBidi"/>
          <w:b/>
          <w:sz w:val="28"/>
          <w:szCs w:val="28"/>
        </w:rPr>
      </w:pPr>
    </w:p>
    <w:p w14:paraId="77B2D1CC" w14:textId="287A6641" w:rsidR="00FA21E6" w:rsidRPr="00FA21E6" w:rsidRDefault="00FA21E6" w:rsidP="00FA21E6">
      <w:pPr>
        <w:overflowPunct/>
        <w:autoSpaceDE/>
        <w:autoSpaceDN/>
        <w:adjustRightInd/>
        <w:rPr>
          <w:rFonts w:cstheme="minorBidi"/>
          <w:b/>
          <w:sz w:val="28"/>
          <w:szCs w:val="28"/>
        </w:rPr>
      </w:pPr>
      <w:r w:rsidRPr="00FA21E6">
        <w:rPr>
          <w:rFonts w:cstheme="minorBidi"/>
          <w:b/>
          <w:sz w:val="28"/>
          <w:szCs w:val="28"/>
        </w:rPr>
        <w:t xml:space="preserve">Первый заместитель </w:t>
      </w:r>
    </w:p>
    <w:p w14:paraId="22278755" w14:textId="77777777" w:rsidR="00FA21E6" w:rsidRPr="00FA21E6" w:rsidRDefault="00FA21E6" w:rsidP="00FA21E6">
      <w:pPr>
        <w:overflowPunct/>
        <w:autoSpaceDE/>
        <w:autoSpaceDN/>
        <w:adjustRightInd/>
        <w:rPr>
          <w:rFonts w:cstheme="minorBidi"/>
          <w:b/>
          <w:sz w:val="28"/>
          <w:szCs w:val="28"/>
        </w:rPr>
      </w:pPr>
      <w:r w:rsidRPr="00FA21E6">
        <w:rPr>
          <w:rFonts w:cstheme="minorBidi"/>
          <w:b/>
          <w:sz w:val="28"/>
          <w:szCs w:val="28"/>
        </w:rPr>
        <w:t xml:space="preserve">главы администрации                                            </w:t>
      </w:r>
    </w:p>
    <w:p w14:paraId="617F840B" w14:textId="77777777" w:rsidR="00FA21E6" w:rsidRPr="00FA21E6" w:rsidRDefault="00FA21E6" w:rsidP="00FA21E6">
      <w:pPr>
        <w:overflowPunct/>
        <w:autoSpaceDE/>
        <w:autoSpaceDN/>
        <w:adjustRightInd/>
        <w:rPr>
          <w:rFonts w:cstheme="minorBidi"/>
          <w:b/>
          <w:sz w:val="28"/>
          <w:szCs w:val="28"/>
        </w:rPr>
      </w:pPr>
      <w:r w:rsidRPr="00FA21E6">
        <w:rPr>
          <w:rFonts w:cstheme="minorBidi"/>
          <w:b/>
          <w:sz w:val="28"/>
          <w:szCs w:val="28"/>
        </w:rPr>
        <w:t>муниципального района                                                                Д.В. Перин</w:t>
      </w:r>
    </w:p>
    <w:p w14:paraId="74D375D5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6F5C6CF4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47CCC127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151AE065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431F3365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1F038615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653B85AE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7844AF0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693BB426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27B0347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4397CBB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1C72E5C8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7EE5E6F2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54D9C215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40F77652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708307B2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6DCB24AF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254B3281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50DD4C1D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54BDD8CA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12329893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A13F50D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2AACCFA9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42A75B5D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2968D7E0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62E8517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1B49F98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795B54B2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FCD1FA2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B436424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23658E33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0A0CFB32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2F0D5746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2DD9F56B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1DA8CD4F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6FD91574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76190776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94031AE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6EBEA4C5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22C3FB20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5385C148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4D54CC02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4923554C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6B8C2604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7A9B4662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1E82333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19B3046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2997B19E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3B85B91D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141B68A7" w14:textId="77777777" w:rsidR="004818D6" w:rsidRDefault="004818D6" w:rsidP="004818D6">
      <w:pPr>
        <w:jc w:val="both"/>
        <w:rPr>
          <w:sz w:val="24"/>
          <w:szCs w:val="16"/>
          <w:lang w:eastAsia="zh-CN"/>
        </w:rPr>
      </w:pPr>
    </w:p>
    <w:p w14:paraId="0781CBD5" w14:textId="77777777" w:rsidR="004818D6" w:rsidRPr="004B5180" w:rsidRDefault="004818D6" w:rsidP="004818D6">
      <w:pPr>
        <w:jc w:val="both"/>
        <w:rPr>
          <w:sz w:val="24"/>
          <w:szCs w:val="16"/>
          <w:lang w:eastAsia="zh-CN"/>
        </w:rPr>
      </w:pPr>
      <w:r w:rsidRPr="004B5180">
        <w:rPr>
          <w:sz w:val="24"/>
          <w:szCs w:val="16"/>
          <w:lang w:eastAsia="zh-CN"/>
        </w:rPr>
        <w:t>НПА подготовили:</w:t>
      </w:r>
    </w:p>
    <w:p w14:paraId="19755CBC" w14:textId="77777777" w:rsidR="004818D6" w:rsidRDefault="004818D6" w:rsidP="004818D6">
      <w:pPr>
        <w:jc w:val="both"/>
        <w:rPr>
          <w:sz w:val="24"/>
          <w:szCs w:val="16"/>
        </w:rPr>
      </w:pPr>
      <w:r w:rsidRPr="004B5180">
        <w:rPr>
          <w:sz w:val="24"/>
          <w:szCs w:val="16"/>
          <w:lang w:eastAsia="zh-CN"/>
        </w:rPr>
        <w:t xml:space="preserve">Начальник отдела </w:t>
      </w:r>
      <w:r w:rsidRPr="004B5180">
        <w:rPr>
          <w:sz w:val="24"/>
          <w:szCs w:val="16"/>
        </w:rPr>
        <w:t xml:space="preserve">архитектуры, </w:t>
      </w:r>
    </w:p>
    <w:p w14:paraId="46734E2C" w14:textId="77777777" w:rsidR="004818D6" w:rsidRPr="004B5180" w:rsidRDefault="004818D6" w:rsidP="004818D6">
      <w:pPr>
        <w:jc w:val="both"/>
        <w:rPr>
          <w:sz w:val="24"/>
          <w:szCs w:val="16"/>
        </w:rPr>
      </w:pPr>
      <w:r w:rsidRPr="004B5180">
        <w:rPr>
          <w:sz w:val="24"/>
          <w:szCs w:val="16"/>
        </w:rPr>
        <w:t>строительства, ЖКХ</w:t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proofErr w:type="spellStart"/>
      <w:r>
        <w:rPr>
          <w:sz w:val="24"/>
          <w:szCs w:val="16"/>
        </w:rPr>
        <w:t>И.А.</w:t>
      </w:r>
      <w:r w:rsidRPr="004B5180">
        <w:rPr>
          <w:sz w:val="24"/>
          <w:szCs w:val="16"/>
        </w:rPr>
        <w:t>Стариков</w:t>
      </w:r>
      <w:proofErr w:type="spellEnd"/>
      <w:r w:rsidRPr="004B5180">
        <w:rPr>
          <w:sz w:val="24"/>
          <w:szCs w:val="16"/>
        </w:rPr>
        <w:t xml:space="preserve"> </w:t>
      </w:r>
    </w:p>
    <w:p w14:paraId="508AB876" w14:textId="77777777" w:rsidR="004818D6" w:rsidRPr="004B5180" w:rsidRDefault="004818D6" w:rsidP="004818D6">
      <w:pPr>
        <w:jc w:val="both"/>
        <w:rPr>
          <w:sz w:val="24"/>
          <w:szCs w:val="16"/>
        </w:rPr>
      </w:pPr>
      <w:r w:rsidRPr="004B5180">
        <w:rPr>
          <w:sz w:val="24"/>
          <w:szCs w:val="16"/>
        </w:rPr>
        <w:t>Начальник отдела правового обеспечения</w:t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proofErr w:type="spellStart"/>
      <w:r>
        <w:rPr>
          <w:sz w:val="24"/>
          <w:szCs w:val="16"/>
        </w:rPr>
        <w:t>О.В.</w:t>
      </w:r>
      <w:r w:rsidRPr="004B5180">
        <w:rPr>
          <w:sz w:val="24"/>
          <w:szCs w:val="16"/>
        </w:rPr>
        <w:t>Коныгина</w:t>
      </w:r>
      <w:proofErr w:type="spellEnd"/>
      <w:r w:rsidRPr="004B5180">
        <w:rPr>
          <w:sz w:val="24"/>
          <w:szCs w:val="16"/>
        </w:rPr>
        <w:t xml:space="preserve"> </w:t>
      </w:r>
    </w:p>
    <w:p w14:paraId="006CDB74" w14:textId="77777777" w:rsidR="00FA21E6" w:rsidRPr="00FA21E6" w:rsidRDefault="00FA21E6" w:rsidP="00FA21E6">
      <w:pPr>
        <w:suppressAutoHyphens/>
        <w:overflowPunct/>
        <w:autoSpaceDE/>
        <w:autoSpaceDN/>
        <w:adjustRightInd/>
        <w:ind w:left="6379"/>
        <w:rPr>
          <w:sz w:val="24"/>
          <w:lang w:eastAsia="ar-SA"/>
        </w:rPr>
      </w:pPr>
      <w:r w:rsidRPr="00FA21E6">
        <w:rPr>
          <w:sz w:val="24"/>
          <w:lang w:eastAsia="ar-SA"/>
        </w:rPr>
        <w:lastRenderedPageBreak/>
        <w:t>Приложение № 2</w:t>
      </w:r>
    </w:p>
    <w:p w14:paraId="6B2BB0C1" w14:textId="77777777" w:rsidR="00FA21E6" w:rsidRPr="00FA21E6" w:rsidRDefault="00FA21E6" w:rsidP="00FA21E6">
      <w:pPr>
        <w:suppressAutoHyphens/>
        <w:overflowPunct/>
        <w:autoSpaceDE/>
        <w:autoSpaceDN/>
        <w:adjustRightInd/>
        <w:ind w:left="6379"/>
        <w:rPr>
          <w:sz w:val="24"/>
          <w:lang w:eastAsia="ar-SA"/>
        </w:rPr>
      </w:pPr>
      <w:r w:rsidRPr="00FA21E6">
        <w:rPr>
          <w:sz w:val="24"/>
          <w:lang w:eastAsia="ar-SA"/>
        </w:rPr>
        <w:t xml:space="preserve">к постановлению </w:t>
      </w:r>
    </w:p>
    <w:p w14:paraId="0628BE20" w14:textId="2DF79F64" w:rsidR="00FA21E6" w:rsidRPr="00FA21E6" w:rsidRDefault="00FA21E6" w:rsidP="00FA21E6">
      <w:pPr>
        <w:suppressAutoHyphens/>
        <w:overflowPunct/>
        <w:autoSpaceDE/>
        <w:autoSpaceDN/>
        <w:adjustRightInd/>
        <w:ind w:left="6379"/>
        <w:rPr>
          <w:sz w:val="24"/>
          <w:lang w:eastAsia="ar-SA"/>
        </w:rPr>
      </w:pPr>
      <w:r w:rsidRPr="00FA21E6">
        <w:rPr>
          <w:sz w:val="24"/>
          <w:lang w:eastAsia="ar-SA"/>
        </w:rPr>
        <w:t xml:space="preserve">от </w:t>
      </w:r>
      <w:r w:rsidR="004818D6">
        <w:rPr>
          <w:sz w:val="24"/>
          <w:lang w:eastAsia="ar-SA"/>
        </w:rPr>
        <w:t>19.03.2025г. № 80</w:t>
      </w:r>
      <w:bookmarkStart w:id="0" w:name="_GoBack"/>
      <w:bookmarkEnd w:id="0"/>
    </w:p>
    <w:p w14:paraId="641280C1" w14:textId="77777777" w:rsidR="00FA21E6" w:rsidRPr="00FA21E6" w:rsidRDefault="00FA21E6" w:rsidP="00FA21E6">
      <w:pPr>
        <w:suppressAutoHyphens/>
        <w:overflowPunct/>
        <w:autoSpaceDE/>
        <w:autoSpaceDN/>
        <w:adjustRightInd/>
        <w:jc w:val="center"/>
        <w:rPr>
          <w:sz w:val="24"/>
          <w:lang w:eastAsia="ar-SA"/>
        </w:rPr>
      </w:pPr>
    </w:p>
    <w:p w14:paraId="34E24F9E" w14:textId="77777777" w:rsidR="00FA21E6" w:rsidRPr="00FA21E6" w:rsidRDefault="00FA21E6" w:rsidP="00FA21E6">
      <w:pPr>
        <w:suppressAutoHyphens/>
        <w:overflowPunct/>
        <w:autoSpaceDE/>
        <w:autoSpaceDN/>
        <w:adjustRightInd/>
        <w:jc w:val="center"/>
        <w:rPr>
          <w:sz w:val="24"/>
          <w:lang w:eastAsia="ar-SA"/>
        </w:rPr>
      </w:pPr>
    </w:p>
    <w:p w14:paraId="691542A1" w14:textId="77777777" w:rsidR="00FA21E6" w:rsidRPr="00FA21E6" w:rsidRDefault="00FA21E6" w:rsidP="00FA21E6">
      <w:pPr>
        <w:suppressAutoHyphens/>
        <w:overflowPunct/>
        <w:autoSpaceDE/>
        <w:autoSpaceDN/>
        <w:adjustRightInd/>
        <w:jc w:val="center"/>
        <w:rPr>
          <w:b/>
          <w:sz w:val="24"/>
          <w:lang w:eastAsia="ar-SA"/>
        </w:rPr>
      </w:pPr>
      <w:r w:rsidRPr="00FA21E6">
        <w:rPr>
          <w:b/>
          <w:sz w:val="24"/>
          <w:lang w:eastAsia="ar-SA"/>
        </w:rPr>
        <w:t xml:space="preserve">Состав комиссии </w:t>
      </w:r>
    </w:p>
    <w:p w14:paraId="66CFA385" w14:textId="363C6240" w:rsidR="00FA21E6" w:rsidRPr="00FA21E6" w:rsidRDefault="00FA21E6" w:rsidP="00676F4F">
      <w:pPr>
        <w:suppressAutoHyphens/>
        <w:overflowPunct/>
        <w:autoSpaceDE/>
        <w:autoSpaceDN/>
        <w:adjustRightInd/>
        <w:jc w:val="center"/>
        <w:rPr>
          <w:sz w:val="24"/>
          <w:lang w:eastAsia="ar-SA"/>
        </w:rPr>
      </w:pPr>
      <w:r w:rsidRPr="00FA21E6">
        <w:rPr>
          <w:b/>
          <w:sz w:val="24"/>
          <w:lang w:eastAsia="ar-SA"/>
        </w:rPr>
        <w:t>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</w:p>
    <w:p w14:paraId="46C11D94" w14:textId="77777777" w:rsidR="00FA21E6" w:rsidRPr="00FA21E6" w:rsidRDefault="00FA21E6" w:rsidP="00FA21E6">
      <w:pPr>
        <w:suppressAutoHyphens/>
        <w:overflowPunct/>
        <w:autoSpaceDE/>
        <w:autoSpaceDN/>
        <w:adjustRightInd/>
        <w:jc w:val="center"/>
        <w:rPr>
          <w:sz w:val="24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FA21E6" w:rsidRPr="00FA21E6" w14:paraId="6848A9C7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7EB2" w14:textId="76BFC6D9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5AE3" w14:textId="77777777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>первый заместитель главы администрации муниципального района, председатель комиссии</w:t>
            </w:r>
          </w:p>
        </w:tc>
      </w:tr>
      <w:tr w:rsidR="00FA21E6" w:rsidRPr="00FA21E6" w14:paraId="09F98211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2609" w14:textId="45920EFC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12F0" w14:textId="77777777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>начальник отдела архитектуры, строительства, ЖКХ администрации муниципального района, заместитель председателя комиссии</w:t>
            </w:r>
          </w:p>
        </w:tc>
      </w:tr>
      <w:tr w:rsidR="00FA21E6" w:rsidRPr="00FA21E6" w14:paraId="683DB460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89D6" w14:textId="2E26B598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B168" w14:textId="77777777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>консультант отдела архитектуры, строительства, ЖКХ администрации муниципального района – секретарь комиссии</w:t>
            </w:r>
          </w:p>
        </w:tc>
      </w:tr>
      <w:tr w:rsidR="00FA21E6" w:rsidRPr="00FA21E6" w14:paraId="35EE88BE" w14:textId="77777777" w:rsidTr="00290C3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BFA9" w14:textId="77777777" w:rsidR="00FA21E6" w:rsidRPr="00FA21E6" w:rsidRDefault="00FA21E6" w:rsidP="00FA21E6">
            <w:pPr>
              <w:overflowPunct/>
              <w:autoSpaceDE/>
              <w:autoSpaceDN/>
              <w:adjustRightInd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FA21E6" w:rsidRPr="00FA21E6" w14:paraId="2C29987F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AC67" w14:textId="6725BF3F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BAEC" w14:textId="77777777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>генеральный директор ООО «</w:t>
            </w:r>
            <w:proofErr w:type="spellStart"/>
            <w:r w:rsidRPr="00FA21E6">
              <w:rPr>
                <w:rFonts w:eastAsia="Calibri"/>
                <w:sz w:val="24"/>
                <w:szCs w:val="24"/>
                <w:lang w:eastAsia="en-US"/>
              </w:rPr>
              <w:t>Жилкомстрой</w:t>
            </w:r>
            <w:proofErr w:type="spellEnd"/>
            <w:r w:rsidRPr="00FA21E6">
              <w:rPr>
                <w:rFonts w:eastAsia="Calibri"/>
                <w:sz w:val="24"/>
                <w:szCs w:val="24"/>
                <w:lang w:eastAsia="en-US"/>
              </w:rPr>
              <w:t>» (по согласованию);</w:t>
            </w:r>
          </w:p>
        </w:tc>
      </w:tr>
      <w:tr w:rsidR="00FA21E6" w:rsidRPr="00FA21E6" w14:paraId="7060CEA8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12C8" w14:textId="1E115CAA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69E7" w14:textId="1D8F059C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>руководитель МУП «Озинское» (по согласованию);</w:t>
            </w:r>
          </w:p>
        </w:tc>
      </w:tr>
      <w:tr w:rsidR="00FA21E6" w:rsidRPr="00FA21E6" w14:paraId="513FCC31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FA18" w14:textId="6804279C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3653" w14:textId="12D6E6CD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>директор ООО «НПЗЦ» (по согласованию);</w:t>
            </w:r>
          </w:p>
        </w:tc>
      </w:tr>
      <w:tr w:rsidR="00FA21E6" w:rsidRPr="00FA21E6" w14:paraId="306CF856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CEE" w14:textId="77777777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C3DF" w14:textId="77777777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>Представитель Восточного территориального отдела Управления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</w:tc>
      </w:tr>
      <w:tr w:rsidR="00FA21E6" w:rsidRPr="00FA21E6" w14:paraId="177296C0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C92B" w14:textId="027070FB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4CDD" w14:textId="0D5ABF7D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 xml:space="preserve">начальник Озинского </w:t>
            </w:r>
            <w:r w:rsidR="00290C35">
              <w:rPr>
                <w:rFonts w:eastAsia="Calibri"/>
                <w:sz w:val="24"/>
                <w:szCs w:val="24"/>
                <w:lang w:eastAsia="en-US"/>
              </w:rPr>
              <w:t xml:space="preserve">отделения ОАО </w:t>
            </w:r>
            <w:r w:rsidRPr="00FA21E6">
              <w:rPr>
                <w:rFonts w:eastAsia="Calibri"/>
                <w:sz w:val="24"/>
                <w:szCs w:val="24"/>
                <w:lang w:eastAsia="en-US"/>
              </w:rPr>
              <w:t>«Саратовэнерго» (по согласованию);</w:t>
            </w:r>
          </w:p>
        </w:tc>
      </w:tr>
      <w:tr w:rsidR="00FA21E6" w:rsidRPr="00FA21E6" w14:paraId="58F21752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FCC6" w14:textId="2EAAF07A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F42D" w14:textId="77777777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>директор Озинских ГЭС (городских электрических сетей) ОАО «</w:t>
            </w:r>
            <w:proofErr w:type="spellStart"/>
            <w:r w:rsidRPr="00FA21E6">
              <w:rPr>
                <w:rFonts w:eastAsia="Calibri"/>
                <w:sz w:val="24"/>
                <w:szCs w:val="24"/>
                <w:lang w:eastAsia="en-US"/>
              </w:rPr>
              <w:t>Облкоммунэнерго</w:t>
            </w:r>
            <w:proofErr w:type="spellEnd"/>
            <w:r w:rsidRPr="00FA21E6">
              <w:rPr>
                <w:rFonts w:eastAsia="Calibri"/>
                <w:sz w:val="24"/>
                <w:szCs w:val="24"/>
                <w:lang w:eastAsia="en-US"/>
              </w:rPr>
              <w:t>» (по согласованию);</w:t>
            </w:r>
          </w:p>
        </w:tc>
      </w:tr>
      <w:tr w:rsidR="00FA21E6" w:rsidRPr="00FA21E6" w14:paraId="56D3C4C7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8EBD" w14:textId="77777777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BC5A" w14:textId="77777777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>Собственник жилого помещения с правом совещательного голоса (по согласованию);</w:t>
            </w:r>
          </w:p>
        </w:tc>
      </w:tr>
      <w:tr w:rsidR="00FA21E6" w:rsidRPr="00FA21E6" w14:paraId="25709CF1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858" w14:textId="77777777" w:rsidR="00FA21E6" w:rsidRPr="00FA21E6" w:rsidRDefault="00FA21E6" w:rsidP="00FA21E6">
            <w:pPr>
              <w:overflowPunct/>
              <w:autoSpaceDE/>
              <w:autoSpaceDN/>
              <w:adjustRightInd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77A" w14:textId="7088DE47" w:rsidR="00FA21E6" w:rsidRPr="00FA21E6" w:rsidRDefault="00FA21E6" w:rsidP="00FA21E6">
            <w:pPr>
              <w:overflowPunct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21E6">
              <w:rPr>
                <w:sz w:val="24"/>
                <w:szCs w:val="24"/>
                <w:lang w:eastAsia="ar-SA"/>
              </w:rPr>
              <w:t>представитель государственной жилищной инспекции Саратовской области (по согласованию);</w:t>
            </w:r>
          </w:p>
        </w:tc>
      </w:tr>
      <w:tr w:rsidR="00FA21E6" w:rsidRPr="00FA21E6" w14:paraId="7CF35B5F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72D" w14:textId="77777777" w:rsidR="00FA21E6" w:rsidRPr="00FA21E6" w:rsidRDefault="00FA21E6" w:rsidP="00FA21E6">
            <w:pPr>
              <w:overflowPunct/>
              <w:autoSpaceDE/>
              <w:autoSpaceDN/>
              <w:adjustRightInd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3E49" w14:textId="572C64FA" w:rsidR="00FA21E6" w:rsidRPr="00FA21E6" w:rsidRDefault="00FA21E6" w:rsidP="00290C35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A21E6">
              <w:rPr>
                <w:sz w:val="24"/>
                <w:szCs w:val="24"/>
                <w:lang w:eastAsia="ar-SA"/>
              </w:rPr>
              <w:t xml:space="preserve">представитель </w:t>
            </w:r>
            <w:r w:rsidRPr="00FA21E6">
              <w:rPr>
                <w:sz w:val="24"/>
                <w:szCs w:val="24"/>
              </w:rPr>
              <w:t xml:space="preserve">Восточного территориального отдела Управления Федеральной службы по надзору в сфере защиты прав потребителей и благополучия человека по Саратовской области в интересах неопределенного круга лиц </w:t>
            </w:r>
            <w:r w:rsidRPr="00FA21E6">
              <w:rPr>
                <w:sz w:val="24"/>
                <w:szCs w:val="24"/>
                <w:lang w:eastAsia="ar-SA"/>
              </w:rPr>
              <w:t>(по согласованию)</w:t>
            </w:r>
            <w:r w:rsidR="004E7354" w:rsidRPr="007070D7">
              <w:rPr>
                <w:sz w:val="24"/>
                <w:szCs w:val="24"/>
                <w:lang w:eastAsia="ar-SA"/>
              </w:rPr>
              <w:t>;</w:t>
            </w:r>
          </w:p>
        </w:tc>
      </w:tr>
      <w:tr w:rsidR="00290C35" w:rsidRPr="00FA21E6" w14:paraId="4AB15D7F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050" w14:textId="77777777" w:rsidR="00290C35" w:rsidRPr="00FA21E6" w:rsidRDefault="00290C35" w:rsidP="00FA21E6">
            <w:pPr>
              <w:overflowPunct/>
              <w:autoSpaceDE/>
              <w:autoSpaceDN/>
              <w:adjustRightInd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DAF" w14:textId="7A3B7CB7" w:rsidR="00290C35" w:rsidRPr="00FA21E6" w:rsidRDefault="00290C35" w:rsidP="00FA21E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FA21E6">
              <w:rPr>
                <w:rFonts w:eastAsia="Calibri"/>
                <w:sz w:val="24"/>
                <w:szCs w:val="24"/>
                <w:lang w:eastAsia="en-US"/>
              </w:rPr>
              <w:t>начальник отдела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земельно-имущественных отношений </w:t>
            </w:r>
            <w:r w:rsidRPr="00FA21E6">
              <w:rPr>
                <w:rFonts w:eastAsia="Calibri"/>
                <w:sz w:val="24"/>
                <w:szCs w:val="24"/>
                <w:lang w:eastAsia="en-US"/>
              </w:rPr>
              <w:t>администрации муниципального района</w:t>
            </w:r>
            <w:r w:rsidR="004E7354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290C35" w:rsidRPr="00FA21E6" w14:paraId="135DF92E" w14:textId="77777777" w:rsidTr="00290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1CB" w14:textId="77777777" w:rsidR="00290C35" w:rsidRPr="00FA21E6" w:rsidRDefault="00290C35" w:rsidP="00FA21E6">
            <w:pPr>
              <w:overflowPunct/>
              <w:autoSpaceDE/>
              <w:autoSpaceDN/>
              <w:adjustRightInd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793" w14:textId="5D2AA542" w:rsidR="00290C35" w:rsidRPr="004E7354" w:rsidRDefault="004E7354" w:rsidP="00FA21E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4E7354">
              <w:rPr>
                <w:sz w:val="24"/>
                <w:szCs w:val="24"/>
              </w:rPr>
              <w:t>начальник отдела правового обеспечения и муниципально-кадровой службы администрации муниципального района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F05383C" w14:textId="77777777" w:rsidR="00FA21E6" w:rsidRPr="00FA21E6" w:rsidRDefault="00FA21E6" w:rsidP="00FA21E6">
      <w:pPr>
        <w:suppressAutoHyphens/>
        <w:overflowPunct/>
        <w:autoSpaceDE/>
        <w:autoSpaceDN/>
        <w:adjustRightInd/>
        <w:jc w:val="center"/>
        <w:rPr>
          <w:sz w:val="24"/>
          <w:lang w:eastAsia="ar-SA"/>
        </w:rPr>
      </w:pPr>
    </w:p>
    <w:p w14:paraId="264B1EDB" w14:textId="77777777" w:rsidR="00FA21E6" w:rsidRPr="00FA21E6" w:rsidRDefault="00FA21E6" w:rsidP="00FA21E6">
      <w:pPr>
        <w:suppressAutoHyphens/>
        <w:overflowPunct/>
        <w:autoSpaceDE/>
        <w:autoSpaceDN/>
        <w:adjustRightInd/>
        <w:jc w:val="center"/>
        <w:rPr>
          <w:sz w:val="24"/>
          <w:lang w:eastAsia="ar-SA"/>
        </w:rPr>
      </w:pPr>
    </w:p>
    <w:p w14:paraId="2AEB6EDB" w14:textId="3106E50F" w:rsidR="00FA21E6" w:rsidRPr="00FA21E6" w:rsidRDefault="00FA21E6" w:rsidP="00FA21E6">
      <w:pPr>
        <w:suppressAutoHyphens/>
        <w:overflowPunct/>
        <w:autoSpaceDE/>
        <w:autoSpaceDN/>
        <w:adjustRightInd/>
        <w:rPr>
          <w:sz w:val="24"/>
          <w:lang w:eastAsia="ar-SA"/>
        </w:rPr>
      </w:pPr>
      <w:r w:rsidRPr="00FA21E6">
        <w:rPr>
          <w:sz w:val="24"/>
          <w:lang w:eastAsia="ar-SA"/>
        </w:rPr>
        <w:t xml:space="preserve">Верно: </w:t>
      </w:r>
      <w:r w:rsidR="004E7354">
        <w:rPr>
          <w:sz w:val="24"/>
          <w:lang w:eastAsia="ar-SA"/>
        </w:rPr>
        <w:t xml:space="preserve">Начальник </w:t>
      </w:r>
      <w:r w:rsidRPr="00FA21E6">
        <w:rPr>
          <w:sz w:val="24"/>
          <w:lang w:eastAsia="ar-SA"/>
        </w:rPr>
        <w:t>отдела делопроизводства</w:t>
      </w:r>
    </w:p>
    <w:p w14:paraId="2508A359" w14:textId="77777777" w:rsidR="00FA21E6" w:rsidRPr="00FA21E6" w:rsidRDefault="00FA21E6" w:rsidP="00FA21E6">
      <w:pPr>
        <w:suppressAutoHyphens/>
        <w:overflowPunct/>
        <w:autoSpaceDE/>
        <w:autoSpaceDN/>
        <w:adjustRightInd/>
        <w:rPr>
          <w:sz w:val="24"/>
          <w:lang w:eastAsia="ar-SA"/>
        </w:rPr>
      </w:pPr>
      <w:r w:rsidRPr="00FA21E6">
        <w:rPr>
          <w:sz w:val="24"/>
          <w:lang w:eastAsia="ar-SA"/>
        </w:rPr>
        <w:t xml:space="preserve">            и технического обеспечения</w:t>
      </w:r>
      <w:r w:rsidRPr="00FA21E6">
        <w:rPr>
          <w:sz w:val="24"/>
          <w:lang w:eastAsia="ar-SA"/>
        </w:rPr>
        <w:tab/>
      </w:r>
      <w:r w:rsidRPr="00FA21E6">
        <w:rPr>
          <w:sz w:val="24"/>
          <w:lang w:eastAsia="ar-SA"/>
        </w:rPr>
        <w:tab/>
      </w:r>
      <w:r w:rsidRPr="00FA21E6">
        <w:rPr>
          <w:sz w:val="24"/>
          <w:lang w:eastAsia="ar-SA"/>
        </w:rPr>
        <w:tab/>
      </w:r>
      <w:r w:rsidRPr="00FA21E6">
        <w:rPr>
          <w:sz w:val="24"/>
          <w:lang w:eastAsia="ar-SA"/>
        </w:rPr>
        <w:tab/>
      </w:r>
      <w:r w:rsidRPr="00FA21E6">
        <w:rPr>
          <w:sz w:val="24"/>
          <w:lang w:eastAsia="ar-SA"/>
        </w:rPr>
        <w:tab/>
      </w:r>
      <w:r w:rsidRPr="00FA21E6">
        <w:rPr>
          <w:sz w:val="24"/>
          <w:lang w:eastAsia="ar-SA"/>
        </w:rPr>
        <w:tab/>
      </w:r>
      <w:proofErr w:type="spellStart"/>
      <w:r w:rsidRPr="00FA21E6">
        <w:rPr>
          <w:sz w:val="24"/>
          <w:lang w:eastAsia="ar-SA"/>
        </w:rPr>
        <w:t>Т.Д.Квасова</w:t>
      </w:r>
      <w:proofErr w:type="spellEnd"/>
    </w:p>
    <w:p w14:paraId="576F545D" w14:textId="77777777" w:rsidR="00FA21E6" w:rsidRPr="00FA21E6" w:rsidRDefault="00FA21E6" w:rsidP="00FA21E6">
      <w:pPr>
        <w:suppressAutoHyphens/>
        <w:overflowPunct/>
        <w:autoSpaceDE/>
        <w:autoSpaceDN/>
        <w:adjustRightInd/>
        <w:ind w:firstLine="567"/>
        <w:jc w:val="both"/>
        <w:rPr>
          <w:rFonts w:ascii="Arial" w:hAnsi="Arial" w:cs="Arial"/>
          <w:sz w:val="24"/>
          <w:lang w:eastAsia="ar-SA"/>
        </w:rPr>
      </w:pPr>
    </w:p>
    <w:p w14:paraId="6504551D" w14:textId="77777777" w:rsidR="00FA21E6" w:rsidRPr="00FA21E6" w:rsidRDefault="00FA21E6" w:rsidP="00FA21E6">
      <w:pPr>
        <w:suppressAutoHyphens/>
        <w:overflowPunct/>
        <w:autoSpaceDE/>
        <w:autoSpaceDN/>
        <w:adjustRightInd/>
        <w:jc w:val="center"/>
        <w:rPr>
          <w:sz w:val="24"/>
          <w:lang w:eastAsia="ar-SA"/>
        </w:rPr>
      </w:pPr>
    </w:p>
    <w:p w14:paraId="724237DD" w14:textId="77777777" w:rsidR="00FA21E6" w:rsidRPr="00FA21E6" w:rsidRDefault="00FA21E6" w:rsidP="00FA21E6">
      <w:pPr>
        <w:suppressAutoHyphens/>
        <w:overflowPunct/>
        <w:autoSpaceDE/>
        <w:autoSpaceDN/>
        <w:adjustRightInd/>
        <w:jc w:val="center"/>
        <w:rPr>
          <w:sz w:val="24"/>
          <w:lang w:eastAsia="ar-SA"/>
        </w:rPr>
      </w:pPr>
    </w:p>
    <w:p w14:paraId="7165FC90" w14:textId="77777777" w:rsidR="00FA21E6" w:rsidRPr="00FA21E6" w:rsidRDefault="00FA21E6" w:rsidP="00FA21E6">
      <w:pPr>
        <w:suppressAutoHyphens/>
        <w:overflowPunct/>
        <w:autoSpaceDE/>
        <w:autoSpaceDN/>
        <w:adjustRightInd/>
        <w:jc w:val="center"/>
        <w:rPr>
          <w:sz w:val="24"/>
          <w:lang w:eastAsia="ar-SA"/>
        </w:rPr>
      </w:pPr>
    </w:p>
    <w:p w14:paraId="70971413" w14:textId="77777777" w:rsidR="00FA21E6" w:rsidRPr="00FA21E6" w:rsidRDefault="00FA21E6" w:rsidP="00FA21E6">
      <w:pPr>
        <w:suppressAutoHyphens/>
        <w:overflowPunct/>
        <w:autoSpaceDE/>
        <w:autoSpaceDN/>
        <w:adjustRightInd/>
        <w:jc w:val="center"/>
        <w:rPr>
          <w:sz w:val="24"/>
          <w:lang w:eastAsia="ar-SA"/>
        </w:rPr>
      </w:pPr>
    </w:p>
    <w:p w14:paraId="7A9D5257" w14:textId="77777777" w:rsidR="00FA21E6" w:rsidRPr="00376877" w:rsidRDefault="00FA21E6" w:rsidP="00FA21E6">
      <w:pPr>
        <w:jc w:val="both"/>
        <w:rPr>
          <w:sz w:val="28"/>
          <w:szCs w:val="28"/>
        </w:rPr>
      </w:pPr>
    </w:p>
    <w:sectPr w:rsidR="00FA21E6" w:rsidRPr="00376877" w:rsidSect="004818D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8B"/>
    <w:rsid w:val="0013508B"/>
    <w:rsid w:val="00290C35"/>
    <w:rsid w:val="00376877"/>
    <w:rsid w:val="004818D6"/>
    <w:rsid w:val="004E7354"/>
    <w:rsid w:val="00676F4F"/>
    <w:rsid w:val="007070D7"/>
    <w:rsid w:val="007D430F"/>
    <w:rsid w:val="00B03FD7"/>
    <w:rsid w:val="00FA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F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08B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350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A2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08B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350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A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zinki.sar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2025-03-18T05:29:00Z</dcterms:created>
  <dcterms:modified xsi:type="dcterms:W3CDTF">2025-03-19T05:20:00Z</dcterms:modified>
</cp:coreProperties>
</file>